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F0" w:rsidRDefault="00654E6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3D2EF0" w:rsidRDefault="003D2EF0">
      <w:pPr>
        <w:jc w:val="center"/>
        <w:rPr>
          <w:rFonts w:ascii="方正小标宋简体" w:eastAsia="方正小标宋简体" w:hAnsi="宋体"/>
          <w:sz w:val="36"/>
        </w:rPr>
      </w:pPr>
    </w:p>
    <w:p w:rsidR="003D2EF0" w:rsidRDefault="00654E63">
      <w:pPr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广东省</w:t>
      </w:r>
      <w:r>
        <w:rPr>
          <w:rFonts w:ascii="方正小标宋简体" w:eastAsia="方正小标宋简体" w:hAnsi="宋体" w:hint="eastAsia"/>
          <w:sz w:val="36"/>
        </w:rPr>
        <w:t>202</w:t>
      </w:r>
      <w:r>
        <w:rPr>
          <w:rFonts w:ascii="方正小标宋简体" w:eastAsia="方正小标宋简体" w:hAnsi="宋体" w:hint="eastAsia"/>
          <w:sz w:val="36"/>
        </w:rPr>
        <w:t>2</w:t>
      </w:r>
      <w:r>
        <w:rPr>
          <w:rFonts w:ascii="方正小标宋简体" w:eastAsia="方正小标宋简体" w:hAnsi="宋体" w:hint="eastAsia"/>
          <w:sz w:val="36"/>
        </w:rPr>
        <w:t>年</w:t>
      </w:r>
      <w:r>
        <w:rPr>
          <w:rFonts w:ascii="方正小标宋简体" w:eastAsia="方正小标宋简体" w:hAnsi="宋体" w:hint="eastAsia"/>
          <w:sz w:val="36"/>
        </w:rPr>
        <w:t>度</w:t>
      </w:r>
      <w:r>
        <w:rPr>
          <w:rFonts w:ascii="方正小标宋简体" w:eastAsia="方正小标宋简体" w:hAnsi="宋体" w:hint="eastAsia"/>
          <w:sz w:val="36"/>
        </w:rPr>
        <w:t>教育科学规划课题（教育综合改革专项）</w:t>
      </w:r>
      <w:r>
        <w:rPr>
          <w:rFonts w:ascii="方正小标宋简体" w:eastAsia="方正小标宋简体" w:hAnsi="宋体" w:hint="eastAsia"/>
          <w:sz w:val="36"/>
        </w:rPr>
        <w:t>申报书</w:t>
      </w:r>
      <w:bookmarkStart w:id="0" w:name="_GoBack"/>
      <w:bookmarkEnd w:id="0"/>
    </w:p>
    <w:p w:rsidR="003D2EF0" w:rsidRDefault="003D2EF0">
      <w:pPr>
        <w:spacing w:line="240" w:lineRule="atLeast"/>
        <w:ind w:firstLineChars="450" w:firstLine="945"/>
        <w:rPr>
          <w:rFonts w:ascii="宋体"/>
        </w:rPr>
      </w:pPr>
    </w:p>
    <w:p w:rsidR="003D2EF0" w:rsidRDefault="003D2EF0">
      <w:pPr>
        <w:spacing w:line="240" w:lineRule="atLeast"/>
        <w:rPr>
          <w:rFonts w:ascii="宋体"/>
        </w:rPr>
      </w:pPr>
    </w:p>
    <w:p w:rsidR="003D2EF0" w:rsidRDefault="003D2EF0">
      <w:pPr>
        <w:spacing w:line="240" w:lineRule="atLeast"/>
        <w:ind w:firstLineChars="450" w:firstLine="1440"/>
        <w:rPr>
          <w:rFonts w:ascii="宋体"/>
          <w:sz w:val="32"/>
          <w:szCs w:val="32"/>
        </w:rPr>
      </w:pPr>
    </w:p>
    <w:tbl>
      <w:tblPr>
        <w:tblW w:w="7920" w:type="dxa"/>
        <w:tblInd w:w="1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5763"/>
      </w:tblGrid>
      <w:tr w:rsidR="003D2EF0">
        <w:trPr>
          <w:trHeight w:val="833"/>
        </w:trPr>
        <w:tc>
          <w:tcPr>
            <w:tcW w:w="2157" w:type="dxa"/>
          </w:tcPr>
          <w:p w:rsidR="003D2EF0" w:rsidRDefault="00654E63">
            <w:pPr>
              <w:snapToGrid w:val="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课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称：</w:t>
            </w:r>
          </w:p>
        </w:tc>
        <w:tc>
          <w:tcPr>
            <w:tcW w:w="5763" w:type="dxa"/>
          </w:tcPr>
          <w:p w:rsidR="003D2EF0" w:rsidRDefault="00654E63">
            <w:pPr>
              <w:tabs>
                <w:tab w:val="left" w:pos="1095"/>
              </w:tabs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3D2EF0">
        <w:trPr>
          <w:trHeight w:hRule="exact" w:val="832"/>
        </w:trPr>
        <w:tc>
          <w:tcPr>
            <w:tcW w:w="2157" w:type="dxa"/>
          </w:tcPr>
          <w:p w:rsidR="003D2EF0" w:rsidRDefault="00654E63">
            <w:pPr>
              <w:snapToGrid w:val="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属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选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题：</w:t>
            </w:r>
          </w:p>
        </w:tc>
        <w:tc>
          <w:tcPr>
            <w:tcW w:w="5763" w:type="dxa"/>
          </w:tcPr>
          <w:p w:rsidR="003D2EF0" w:rsidRDefault="00654E63"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3D2EF0">
        <w:trPr>
          <w:trHeight w:hRule="exact" w:val="832"/>
        </w:trPr>
        <w:tc>
          <w:tcPr>
            <w:tcW w:w="2157" w:type="dxa"/>
          </w:tcPr>
          <w:p w:rsidR="003D2EF0" w:rsidRDefault="00654E63">
            <w:pPr>
              <w:snapToGrid w:val="0"/>
              <w:rPr>
                <w:rFonts w:ascii="仿宋_GB2312" w:eastAsia="仿宋_GB2312"/>
                <w:spacing w:val="16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spacing w:val="16"/>
                <w:sz w:val="28"/>
                <w:szCs w:val="28"/>
              </w:rPr>
              <w:t>课题</w:t>
            </w:r>
            <w:r>
              <w:rPr>
                <w:rFonts w:ascii="仿宋_GB2312" w:eastAsia="仿宋_GB2312" w:cs="仿宋_GB2312" w:hint="eastAsia"/>
                <w:spacing w:val="16"/>
                <w:sz w:val="28"/>
                <w:szCs w:val="28"/>
              </w:rPr>
              <w:t>负责人：</w:t>
            </w:r>
          </w:p>
        </w:tc>
        <w:tc>
          <w:tcPr>
            <w:tcW w:w="5763" w:type="dxa"/>
          </w:tcPr>
          <w:p w:rsidR="003D2EF0" w:rsidRDefault="00654E63"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3D2EF0">
        <w:trPr>
          <w:trHeight w:hRule="exact" w:val="832"/>
        </w:trPr>
        <w:tc>
          <w:tcPr>
            <w:tcW w:w="2157" w:type="dxa"/>
          </w:tcPr>
          <w:p w:rsidR="003D2EF0" w:rsidRDefault="00654E63">
            <w:pPr>
              <w:snapToGrid w:val="0"/>
              <w:rPr>
                <w:rFonts w:ascii="仿宋_GB2312" w:eastAsia="仿宋_GB2312"/>
                <w:spacing w:val="1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16"/>
                <w:sz w:val="28"/>
                <w:szCs w:val="28"/>
              </w:rPr>
              <w:t>负责人手机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:</w:t>
            </w:r>
          </w:p>
        </w:tc>
        <w:tc>
          <w:tcPr>
            <w:tcW w:w="5763" w:type="dxa"/>
          </w:tcPr>
          <w:p w:rsidR="003D2EF0" w:rsidRDefault="00654E63"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3D2EF0">
        <w:trPr>
          <w:trHeight w:hRule="exact" w:val="832"/>
        </w:trPr>
        <w:tc>
          <w:tcPr>
            <w:tcW w:w="2157" w:type="dxa"/>
          </w:tcPr>
          <w:p w:rsidR="003D2EF0" w:rsidRDefault="00654E63">
            <w:pPr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报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：</w:t>
            </w:r>
          </w:p>
          <w:p w:rsidR="003D2EF0" w:rsidRDefault="003D2EF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3" w:type="dxa"/>
          </w:tcPr>
          <w:p w:rsidR="003D2EF0" w:rsidRDefault="00654E63"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3D2EF0">
        <w:trPr>
          <w:trHeight w:hRule="exact" w:val="832"/>
        </w:trPr>
        <w:tc>
          <w:tcPr>
            <w:tcW w:w="2157" w:type="dxa"/>
          </w:tcPr>
          <w:p w:rsidR="003D2EF0" w:rsidRDefault="00654E63">
            <w:pPr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报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：</w:t>
            </w:r>
          </w:p>
          <w:p w:rsidR="003D2EF0" w:rsidRDefault="003D2EF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3" w:type="dxa"/>
          </w:tcPr>
          <w:p w:rsidR="003D2EF0" w:rsidRDefault="00654E63"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</w:tbl>
    <w:p w:rsidR="003D2EF0" w:rsidRDefault="003D2EF0">
      <w:pPr>
        <w:spacing w:line="225" w:lineRule="atLeast"/>
        <w:rPr>
          <w:rFonts w:ascii="宋体"/>
          <w:sz w:val="32"/>
          <w:szCs w:val="32"/>
        </w:rPr>
      </w:pPr>
    </w:p>
    <w:p w:rsidR="003D2EF0" w:rsidRDefault="003D2EF0">
      <w:pPr>
        <w:spacing w:line="225" w:lineRule="atLeast"/>
        <w:rPr>
          <w:rFonts w:ascii="宋体"/>
          <w:sz w:val="32"/>
          <w:szCs w:val="32"/>
        </w:rPr>
      </w:pPr>
    </w:p>
    <w:p w:rsidR="003D2EF0" w:rsidRDefault="003D2EF0">
      <w:pPr>
        <w:jc w:val="center"/>
        <w:rPr>
          <w:rFonts w:ascii="宋体"/>
          <w:b/>
          <w:bCs/>
          <w:sz w:val="32"/>
          <w:szCs w:val="32"/>
        </w:rPr>
      </w:pPr>
    </w:p>
    <w:p w:rsidR="003D2EF0" w:rsidRDefault="003D2EF0">
      <w:pPr>
        <w:rPr>
          <w:rFonts w:ascii="宋体"/>
          <w:b/>
          <w:bCs/>
          <w:sz w:val="32"/>
          <w:szCs w:val="32"/>
        </w:rPr>
      </w:pPr>
    </w:p>
    <w:p w:rsidR="003D2EF0" w:rsidRDefault="003D2EF0">
      <w:pPr>
        <w:ind w:firstLine="902"/>
        <w:jc w:val="center"/>
        <w:rPr>
          <w:rFonts w:ascii="宋体" w:hAnsi="宋体"/>
          <w:sz w:val="30"/>
        </w:rPr>
      </w:pPr>
    </w:p>
    <w:p w:rsidR="003D2EF0" w:rsidRDefault="003D2EF0">
      <w:pPr>
        <w:ind w:firstLine="902"/>
        <w:jc w:val="center"/>
        <w:rPr>
          <w:rFonts w:ascii="宋体" w:hAnsi="宋体"/>
          <w:sz w:val="30"/>
        </w:rPr>
      </w:pPr>
    </w:p>
    <w:p w:rsidR="003D2EF0" w:rsidRDefault="00654E63">
      <w:pPr>
        <w:ind w:firstLine="902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广东省教育科学规划领导小组办公室制</w:t>
      </w:r>
    </w:p>
    <w:p w:rsidR="003D2EF0" w:rsidRDefault="00654E63">
      <w:pPr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二〇二</w:t>
      </w:r>
      <w:r>
        <w:rPr>
          <w:rFonts w:ascii="宋体" w:hAnsi="宋体" w:hint="eastAsia"/>
          <w:sz w:val="30"/>
        </w:rPr>
        <w:t>二</w:t>
      </w:r>
      <w:r>
        <w:rPr>
          <w:rFonts w:ascii="宋体" w:hAnsi="宋体" w:hint="eastAsia"/>
          <w:sz w:val="30"/>
        </w:rPr>
        <w:t>年</w:t>
      </w:r>
      <w:r>
        <w:rPr>
          <w:rFonts w:ascii="宋体" w:hAnsi="宋体" w:hint="eastAsia"/>
          <w:sz w:val="30"/>
        </w:rPr>
        <w:t>四</w:t>
      </w:r>
      <w:r>
        <w:rPr>
          <w:rFonts w:ascii="宋体" w:hAnsi="宋体" w:hint="eastAsia"/>
          <w:sz w:val="30"/>
        </w:rPr>
        <w:t>月</w:t>
      </w:r>
    </w:p>
    <w:p w:rsidR="003D2EF0" w:rsidRDefault="00654E63">
      <w:pPr>
        <w:rPr>
          <w:rFonts w:ascii="黑体" w:eastAsia="黑体" w:cs="黑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br w:type="page"/>
      </w: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一、</w:t>
      </w:r>
      <w:r>
        <w:rPr>
          <w:rFonts w:ascii="黑体" w:eastAsia="黑体" w:cs="黑体" w:hint="eastAsia"/>
          <w:b/>
          <w:bCs/>
          <w:sz w:val="32"/>
          <w:szCs w:val="32"/>
        </w:rPr>
        <w:t>基本信息</w:t>
      </w:r>
    </w:p>
    <w:p w:rsidR="003D2EF0" w:rsidRDefault="003D2EF0">
      <w:pPr>
        <w:rPr>
          <w:rFonts w:ascii="黑体" w:eastAsia="黑体" w:cs="黑体"/>
          <w:b/>
          <w:bCs/>
          <w:sz w:val="32"/>
          <w:szCs w:val="3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953"/>
        <w:gridCol w:w="929"/>
        <w:gridCol w:w="1157"/>
        <w:gridCol w:w="678"/>
        <w:gridCol w:w="95"/>
        <w:gridCol w:w="953"/>
        <w:gridCol w:w="291"/>
        <w:gridCol w:w="917"/>
        <w:gridCol w:w="735"/>
        <w:gridCol w:w="148"/>
        <w:gridCol w:w="1261"/>
        <w:gridCol w:w="56"/>
        <w:gridCol w:w="1360"/>
      </w:tblGrid>
      <w:tr w:rsidR="003D2EF0">
        <w:trPr>
          <w:trHeight w:val="554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snapToGrid w:val="0"/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课题</w:t>
            </w:r>
            <w:r>
              <w:rPr>
                <w:rFonts w:ascii="宋体" w:hAnsi="宋体" w:cs="宋体" w:hint="eastAsia"/>
              </w:rPr>
              <w:t>信息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</w:tcPr>
          <w:p w:rsidR="003D2EF0" w:rsidRDefault="00654E63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项目名称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554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</w:tcPr>
          <w:p w:rsidR="003D2EF0" w:rsidRDefault="003D2EF0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</w:tcPr>
          <w:p w:rsidR="003D2EF0" w:rsidRDefault="00654E63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所属选题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554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</w:tcPr>
          <w:p w:rsidR="003D2EF0" w:rsidRDefault="003D2EF0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</w:tcPr>
          <w:p w:rsidR="003D2EF0" w:rsidRDefault="00654E63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所在学校（</w:t>
            </w:r>
            <w:r>
              <w:rPr>
                <w:rFonts w:ascii="宋体" w:hAnsi="宋体" w:cs="宋体" w:hint="eastAsia"/>
                <w:position w:val="6"/>
              </w:rPr>
              <w:t>单位</w:t>
            </w:r>
            <w:r>
              <w:rPr>
                <w:rFonts w:ascii="宋体" w:hAnsi="宋体" w:cs="宋体" w:hint="eastAsia"/>
                <w:position w:val="6"/>
              </w:rPr>
              <w:t>）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554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计划完成日期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position w:val="6"/>
              </w:rPr>
              <w:t>申请金额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525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负责人信息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525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525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务</w:t>
            </w:r>
            <w:r>
              <w:rPr>
                <w:rFonts w:ascii="宋体" w:hAnsi="宋体" w:cs="宋体" w:hint="eastAsia"/>
              </w:rPr>
              <w:t xml:space="preserve">  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525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业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525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办公电话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机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525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电子邮件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765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研究专长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710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  <w:p w:rsidR="003D2EF0" w:rsidRDefault="003D2EF0">
            <w:pPr>
              <w:rPr>
                <w:rFonts w:ascii="宋体"/>
              </w:rPr>
            </w:pPr>
          </w:p>
          <w:p w:rsidR="003D2EF0" w:rsidRDefault="003D2EF0">
            <w:pPr>
              <w:rPr>
                <w:rFonts w:ascii="宋体"/>
              </w:rPr>
            </w:pPr>
          </w:p>
          <w:p w:rsidR="003D2EF0" w:rsidRDefault="003D2EF0">
            <w:pPr>
              <w:rPr>
                <w:rFonts w:ascii="宋体"/>
              </w:rPr>
            </w:pPr>
          </w:p>
          <w:p w:rsidR="003D2EF0" w:rsidRDefault="00654E6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课题组成员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专业职务</w:t>
            </w: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研究专长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3D2EF0" w:rsidRDefault="00654E6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</w:tr>
      <w:tr w:rsidR="003D2EF0">
        <w:trPr>
          <w:trHeight w:val="700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719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554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678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686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656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  <w:tr w:rsidR="003D2EF0">
        <w:trPr>
          <w:trHeight w:val="656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3D2EF0" w:rsidRDefault="003D2EF0">
            <w:pPr>
              <w:rPr>
                <w:rFonts w:ascii="宋体"/>
              </w:rPr>
            </w:pPr>
          </w:p>
        </w:tc>
      </w:tr>
    </w:tbl>
    <w:p w:rsidR="003D2EF0" w:rsidRDefault="003D2EF0">
      <w:pPr>
        <w:rPr>
          <w:rFonts w:ascii="黑体" w:eastAsia="黑体" w:cs="黑体"/>
          <w:b/>
          <w:bCs/>
          <w:sz w:val="32"/>
          <w:szCs w:val="32"/>
        </w:rPr>
        <w:sectPr w:rsidR="003D2EF0">
          <w:headerReference w:type="default" r:id="rId8"/>
          <w:footerReference w:type="default" r:id="rId9"/>
          <w:pgSz w:w="11906" w:h="16838"/>
          <w:pgMar w:top="1440" w:right="1797" w:bottom="1440" w:left="1366" w:header="851" w:footer="992" w:gutter="0"/>
          <w:pgNumType w:start="1"/>
          <w:cols w:space="720"/>
          <w:docGrid w:linePitch="312"/>
        </w:sectPr>
      </w:pPr>
    </w:p>
    <w:p w:rsidR="003D2EF0" w:rsidRDefault="00654E63">
      <w:pPr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lastRenderedPageBreak/>
        <w:t>二、课题论证</w:t>
      </w:r>
    </w:p>
    <w:tbl>
      <w:tblPr>
        <w:tblpPr w:leftFromText="180" w:rightFromText="180" w:vertAnchor="text" w:horzAnchor="page" w:tblpX="1213" w:tblpY="246"/>
        <w:tblOverlap w:val="never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0"/>
      </w:tblGrid>
      <w:tr w:rsidR="003D2EF0">
        <w:trPr>
          <w:trHeight w:val="2332"/>
        </w:trPr>
        <w:tc>
          <w:tcPr>
            <w:tcW w:w="10000" w:type="dxa"/>
            <w:tcBorders>
              <w:bottom w:val="single" w:sz="4" w:space="0" w:color="auto"/>
            </w:tcBorders>
          </w:tcPr>
          <w:p w:rsidR="003D2EF0" w:rsidRDefault="00654E63" w:rsidP="009E58EE">
            <w:pPr>
              <w:spacing w:beforeLines="50" w:before="120"/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研究意义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包括</w:t>
            </w:r>
            <w:r>
              <w:rPr>
                <w:rFonts w:hint="eastAsia"/>
              </w:rPr>
              <w:t>研究背景、</w:t>
            </w:r>
            <w:r>
              <w:rPr>
                <w:rFonts w:hint="eastAsia"/>
              </w:rPr>
              <w:t>研究现状、</w:t>
            </w:r>
            <w:r>
              <w:rPr>
                <w:rFonts w:hint="eastAsia"/>
              </w:rPr>
              <w:t>应用价值、学术价值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；</w:t>
            </w:r>
          </w:p>
          <w:p w:rsidR="003D2EF0" w:rsidRDefault="00654E63" w:rsidP="009E58EE">
            <w:pPr>
              <w:spacing w:beforeLines="50" w:before="120"/>
            </w:pPr>
            <w:r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研究内容：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课题</w:t>
            </w:r>
            <w:r>
              <w:rPr>
                <w:rFonts w:hint="eastAsia"/>
              </w:rPr>
              <w:t>的总体框架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基本内容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重点难点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主要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；</w:t>
            </w:r>
          </w:p>
          <w:p w:rsidR="003D2EF0" w:rsidRDefault="00654E63" w:rsidP="009E58EE">
            <w:pPr>
              <w:spacing w:beforeLines="50" w:before="120"/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思路方法：</w:t>
            </w:r>
            <w:r>
              <w:rPr>
                <w:rFonts w:hint="eastAsia"/>
              </w:rPr>
              <w:t>本课题研究的基本思路、具体研究方法、研究计划等</w:t>
            </w:r>
            <w:r>
              <w:rPr>
                <w:rFonts w:hint="eastAsia"/>
              </w:rPr>
              <w:t>；</w:t>
            </w:r>
          </w:p>
          <w:p w:rsidR="003D2EF0" w:rsidRDefault="00654E63">
            <w:pPr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>
              <w:rPr>
                <w:rFonts w:hint="eastAsia"/>
                <w:b/>
              </w:rPr>
              <w:t>创新之处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在学术思想、观点、研究方法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等方面的特色和创新</w:t>
            </w:r>
            <w:r>
              <w:rPr>
                <w:rFonts w:hint="eastAsia"/>
              </w:rPr>
              <w:t>;</w:t>
            </w:r>
          </w:p>
          <w:p w:rsidR="003D2EF0" w:rsidRDefault="00654E63" w:rsidP="009E58EE">
            <w:pPr>
              <w:spacing w:beforeLines="50" w:before="120"/>
            </w:pPr>
            <w:r>
              <w:rPr>
                <w:rFonts w:hint="eastAsia"/>
                <w:b/>
              </w:rPr>
              <w:t>5.</w:t>
            </w:r>
            <w:r>
              <w:rPr>
                <w:rFonts w:hint="eastAsia"/>
                <w:b/>
              </w:rPr>
              <w:t>研究基础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负责人主要工作经历及目前从事的主要工作；近三年来完成哪些重要研究课题，已发表哪些相</w:t>
            </w:r>
          </w:p>
          <w:p w:rsidR="003D2EF0" w:rsidRDefault="00654E63" w:rsidP="009E58EE">
            <w:pPr>
              <w:spacing w:beforeLines="50" w:before="120"/>
              <w:ind w:firstLineChars="600" w:firstLine="1260"/>
            </w:pPr>
            <w:r>
              <w:rPr>
                <w:rFonts w:hint="eastAsia"/>
              </w:rPr>
              <w:t>关成果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论文等</w:t>
            </w:r>
            <w:r>
              <w:rPr>
                <w:rFonts w:hint="eastAsia"/>
              </w:rPr>
              <w:t>；</w:t>
            </w:r>
          </w:p>
          <w:p w:rsidR="003D2EF0" w:rsidRDefault="00654E63" w:rsidP="009E58EE">
            <w:pPr>
              <w:spacing w:beforeLines="50" w:before="120"/>
            </w:pPr>
            <w:r>
              <w:rPr>
                <w:rFonts w:hint="eastAsia"/>
                <w:b/>
              </w:rPr>
              <w:t>6.</w:t>
            </w:r>
            <w:r>
              <w:rPr>
                <w:rFonts w:hint="eastAsia"/>
                <w:b/>
              </w:rPr>
              <w:t>保障条件：</w:t>
            </w:r>
            <w:r>
              <w:rPr>
                <w:rFonts w:hint="eastAsia"/>
              </w:rPr>
              <w:t>完成本课题研究的时间保证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资料设备等科研条件</w:t>
            </w:r>
            <w:r>
              <w:rPr>
                <w:rFonts w:hint="eastAsia"/>
              </w:rPr>
              <w:t>。</w:t>
            </w:r>
          </w:p>
          <w:p w:rsidR="003D2EF0" w:rsidRDefault="003D2EF0">
            <w:pPr>
              <w:rPr>
                <w:rFonts w:ascii="宋体"/>
                <w:szCs w:val="21"/>
              </w:rPr>
            </w:pPr>
          </w:p>
        </w:tc>
      </w:tr>
      <w:tr w:rsidR="003D2EF0">
        <w:trPr>
          <w:trHeight w:val="9527"/>
        </w:trPr>
        <w:tc>
          <w:tcPr>
            <w:tcW w:w="10000" w:type="dxa"/>
            <w:tcBorders>
              <w:top w:val="single" w:sz="4" w:space="0" w:color="auto"/>
            </w:tcBorders>
          </w:tcPr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  <w:p w:rsidR="003D2EF0" w:rsidRDefault="003D2EF0"/>
        </w:tc>
      </w:tr>
    </w:tbl>
    <w:p w:rsidR="003D2EF0" w:rsidRDefault="003D2EF0">
      <w:pPr>
        <w:rPr>
          <w:rFonts w:cs="宋体"/>
          <w:b/>
          <w:bCs/>
          <w:sz w:val="32"/>
          <w:szCs w:val="32"/>
        </w:rPr>
      </w:pPr>
    </w:p>
    <w:p w:rsidR="003D2EF0" w:rsidRDefault="003D2EF0">
      <w:pPr>
        <w:rPr>
          <w:rFonts w:cs="宋体"/>
          <w:b/>
          <w:bCs/>
          <w:sz w:val="32"/>
          <w:szCs w:val="32"/>
        </w:rPr>
      </w:pPr>
    </w:p>
    <w:p w:rsidR="003D2EF0" w:rsidRDefault="00654E6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lastRenderedPageBreak/>
        <w:t>三、</w:t>
      </w:r>
      <w:r>
        <w:rPr>
          <w:rFonts w:cs="宋体" w:hint="eastAsia"/>
          <w:b/>
          <w:bCs/>
          <w:sz w:val="32"/>
          <w:szCs w:val="32"/>
        </w:rPr>
        <w:t>预期成果</w:t>
      </w:r>
      <w:bookmarkStart w:id="1" w:name="planProducts"/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732"/>
      </w:tblGrid>
      <w:tr w:rsidR="003D2EF0">
        <w:trPr>
          <w:trHeight w:val="5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cs="宋体" w:hint="eastAsia"/>
              </w:rPr>
              <w:t>研究报告</w:t>
            </w:r>
            <w:r>
              <w:rPr>
                <w:rFonts w:cs="宋体" w:hint="eastAsia"/>
              </w:rPr>
              <w:t>（篇）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</w:tr>
      <w:tr w:rsidR="003D2EF0">
        <w:trPr>
          <w:trHeight w:val="37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cs="宋体" w:hint="eastAsia"/>
              </w:rPr>
              <w:t>政策性文本</w:t>
            </w:r>
            <w:r>
              <w:rPr>
                <w:rFonts w:cs="宋体" w:hint="eastAsia"/>
              </w:rPr>
              <w:t>（部）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</w:tr>
      <w:tr w:rsidR="003D2EF0">
        <w:trPr>
          <w:trHeight w:val="37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cs="宋体" w:hint="eastAsia"/>
              </w:rPr>
              <w:t>工作方案</w:t>
            </w:r>
            <w:r>
              <w:rPr>
                <w:rFonts w:cs="宋体" w:hint="eastAsia"/>
              </w:rPr>
              <w:t>（篇）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</w:tr>
      <w:tr w:rsidR="003D2EF0">
        <w:trPr>
          <w:trHeight w:val="156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pPr>
              <w:ind w:firstLineChars="100" w:firstLine="210"/>
            </w:pPr>
            <w:r>
              <w:rPr>
                <w:rFonts w:cs="宋体" w:hint="eastAsia"/>
              </w:rPr>
              <w:t>其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他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3D2EF0" w:rsidRDefault="003D2EF0"/>
        </w:tc>
      </w:tr>
    </w:tbl>
    <w:p w:rsidR="003D2EF0" w:rsidRDefault="00654E63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0"/>
          <w:szCs w:val="30"/>
        </w:rPr>
        <w:t>四、</w:t>
      </w:r>
      <w:r>
        <w:rPr>
          <w:rFonts w:cs="宋体" w:hint="eastAsia"/>
          <w:b/>
          <w:bCs/>
          <w:sz w:val="30"/>
          <w:szCs w:val="30"/>
        </w:rPr>
        <w:t>经费</w:t>
      </w:r>
      <w:r>
        <w:rPr>
          <w:rFonts w:cs="宋体" w:hint="eastAsia"/>
          <w:b/>
          <w:bCs/>
          <w:sz w:val="30"/>
          <w:szCs w:val="30"/>
        </w:rPr>
        <w:t>安排</w:t>
      </w:r>
      <w:r>
        <w:t xml:space="preserve">                                               </w:t>
      </w:r>
      <w:bookmarkStart w:id="2" w:name="tbl_budget"/>
      <w:bookmarkEnd w:id="2"/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2284"/>
        <w:gridCol w:w="4477"/>
      </w:tblGrid>
      <w:tr w:rsidR="003D2EF0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预算科目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支持经费</w:t>
            </w: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rFonts w:cs="宋体" w:hint="eastAsia"/>
                <w:b/>
                <w:bCs/>
              </w:rPr>
              <w:t>万元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备注（计算依据与说明）</w:t>
            </w:r>
          </w:p>
        </w:tc>
      </w:tr>
      <w:tr w:rsidR="003D2EF0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cs="宋体" w:hint="eastAsia"/>
              </w:rPr>
              <w:t>图书资料费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</w:tr>
      <w:tr w:rsidR="003D2EF0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cs="宋体" w:hint="eastAsia"/>
              </w:rPr>
              <w:t>调研差旅费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  <w:bookmarkStart w:id="3" w:name="feeNote2"/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ascii="宋体" w:cs="宋体"/>
              </w:rPr>
              <w:fldChar w:fldCharType="begin">
                <w:ffData>
                  <w:name w:val="feeNote2"/>
                  <w:enabled/>
                  <w:calcOnExit w:val="0"/>
                  <w:textInput/>
                </w:ffData>
              </w:fldChar>
            </w:r>
            <w:r>
              <w:rPr>
                <w:rFonts w:ascii="宋体" w:cs="宋体"/>
              </w:rPr>
              <w:instrText xml:space="preserve"> FORMTEXT </w:instrText>
            </w:r>
            <w:r>
              <w:rPr>
                <w:rFonts w:ascii="宋体" w:cs="宋体"/>
              </w:rPr>
            </w:r>
            <w:r>
              <w:rPr>
                <w:rFonts w:ascii="宋体" w:cs="宋体"/>
              </w:rPr>
              <w:fldChar w:fldCharType="end"/>
            </w:r>
            <w:bookmarkEnd w:id="3"/>
          </w:p>
        </w:tc>
      </w:tr>
      <w:tr w:rsidR="003D2EF0">
        <w:trPr>
          <w:trHeight w:val="90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cs="宋体" w:hint="eastAsia"/>
              </w:rPr>
              <w:t>设备</w:t>
            </w:r>
            <w:r>
              <w:rPr>
                <w:rFonts w:cs="宋体" w:hint="eastAsia"/>
              </w:rPr>
              <w:t>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</w:tr>
      <w:tr w:rsidR="003D2EF0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cs="宋体" w:hint="eastAsia"/>
              </w:rPr>
              <w:t>文具购置费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</w:tr>
      <w:tr w:rsidR="003D2EF0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cs="宋体" w:hint="eastAsia"/>
              </w:rPr>
              <w:t>会议费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  <w:bookmarkStart w:id="4" w:name="feeNote5"/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ascii="宋体" w:cs="宋体"/>
              </w:rPr>
              <w:fldChar w:fldCharType="begin">
                <w:ffData>
                  <w:name w:val="feeNote5"/>
                  <w:enabled/>
                  <w:calcOnExit w:val="0"/>
                  <w:textInput/>
                </w:ffData>
              </w:fldChar>
            </w:r>
            <w:r>
              <w:rPr>
                <w:rFonts w:ascii="宋体" w:cs="宋体"/>
              </w:rPr>
              <w:instrText xml:space="preserve"> FORMTEXT </w:instrText>
            </w:r>
            <w:r>
              <w:rPr>
                <w:rFonts w:ascii="宋体" w:cs="宋体"/>
              </w:rPr>
            </w:r>
            <w:r>
              <w:rPr>
                <w:rFonts w:ascii="宋体" w:cs="宋体"/>
              </w:rPr>
              <w:fldChar w:fldCharType="end"/>
            </w:r>
            <w:bookmarkEnd w:id="4"/>
          </w:p>
        </w:tc>
      </w:tr>
      <w:tr w:rsidR="003D2EF0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cs="宋体" w:hint="eastAsia"/>
              </w:rPr>
              <w:t>咨询费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</w:tr>
      <w:tr w:rsidR="003D2EF0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cs="宋体" w:hint="eastAsia"/>
              </w:rPr>
              <w:t>印刷费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</w:tr>
      <w:tr w:rsidR="003D2EF0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cs="宋体" w:hint="eastAsia"/>
              </w:rPr>
              <w:t>其他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/>
        </w:tc>
      </w:tr>
      <w:tr w:rsidR="003D2EF0">
        <w:trPr>
          <w:trHeight w:val="757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r>
              <w:rPr>
                <w:rFonts w:cs="宋体" w:hint="eastAsia"/>
              </w:rPr>
              <w:t>合计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>
            <w:pPr>
              <w:rPr>
                <w:rFonts w:ascii="仿宋_GB2312" w:eastAsia="仿宋_GB2312" w:cs="仿宋_GB2312"/>
                <w:highlight w:val="white"/>
              </w:rPr>
            </w:pPr>
          </w:p>
        </w:tc>
      </w:tr>
      <w:tr w:rsidR="003D2EF0">
        <w:trPr>
          <w:trHeight w:val="1942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pPr>
              <w:rPr>
                <w:rFonts w:cs="宋体"/>
              </w:rPr>
            </w:pPr>
            <w:r>
              <w:rPr>
                <w:rFonts w:cs="宋体" w:hint="eastAsia"/>
              </w:rPr>
              <w:t>经费来源说明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3D2EF0">
            <w:pPr>
              <w:rPr>
                <w:rFonts w:ascii="仿宋_GB2312" w:eastAsia="仿宋_GB2312" w:cs="仿宋_GB2312"/>
                <w:highlight w:val="white"/>
              </w:rPr>
            </w:pPr>
          </w:p>
        </w:tc>
      </w:tr>
    </w:tbl>
    <w:p w:rsidR="003D2EF0" w:rsidRDefault="003D2EF0">
      <w:pPr>
        <w:rPr>
          <w:rFonts w:ascii="黑体" w:eastAsia="黑体" w:cs="黑体"/>
          <w:b/>
          <w:bCs/>
          <w:sz w:val="32"/>
          <w:szCs w:val="32"/>
        </w:rPr>
        <w:sectPr w:rsidR="003D2EF0">
          <w:pgSz w:w="11906" w:h="16838"/>
          <w:pgMar w:top="1440" w:right="1797" w:bottom="1440" w:left="1366" w:header="851" w:footer="992" w:gutter="0"/>
          <w:cols w:space="720"/>
          <w:docGrid w:linePitch="312"/>
        </w:sectPr>
      </w:pPr>
    </w:p>
    <w:p w:rsidR="003D2EF0" w:rsidRDefault="00654E63">
      <w:r>
        <w:rPr>
          <w:rFonts w:cs="宋体" w:hint="eastAsia"/>
          <w:b/>
          <w:bCs/>
          <w:sz w:val="30"/>
          <w:szCs w:val="30"/>
        </w:rPr>
        <w:lastRenderedPageBreak/>
        <w:t>五、审批意见</w:t>
      </w:r>
    </w:p>
    <w:tbl>
      <w:tblPr>
        <w:tblW w:w="9206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631"/>
      </w:tblGrid>
      <w:tr w:rsidR="003D2EF0">
        <w:trPr>
          <w:trHeight w:val="4319"/>
        </w:trPr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申请人承诺</w:t>
            </w:r>
          </w:p>
        </w:tc>
        <w:tc>
          <w:tcPr>
            <w:tcW w:w="7631" w:type="dxa"/>
            <w:tcBorders>
              <w:left w:val="single" w:sz="4" w:space="0" w:color="auto"/>
              <w:bottom w:val="single" w:sz="4" w:space="0" w:color="auto"/>
            </w:tcBorders>
          </w:tcPr>
          <w:p w:rsidR="003D2EF0" w:rsidRDefault="003D2EF0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3D2EF0" w:rsidRDefault="00654E63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符合各项申报条件。本表各项内容真实、数据准确，不涉密，没有知识产权争议。如果获准立项，承诺以本表为有约束力协议，遵守有关规定，按计划认真开展研究工作，取得预期研究成果，并按时报送有关材料。若填报失实和违反规定，本人将承担全部责任。</w:t>
            </w:r>
          </w:p>
          <w:p w:rsidR="003D2EF0" w:rsidRDefault="003D2EF0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654E63">
            <w:pPr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sz w:val="24"/>
                <w:u w:val="single"/>
              </w:rPr>
              <w:t xml:space="preserve"> </w:t>
            </w:r>
            <w:r>
              <w:rPr>
                <w:rFonts w:cs="宋体" w:hint="eastAsia"/>
                <w:szCs w:val="21"/>
                <w:u w:val="single"/>
              </w:rPr>
              <w:t>签字：</w:t>
            </w:r>
            <w:r>
              <w:rPr>
                <w:rFonts w:cs="宋体"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</w:t>
            </w:r>
          </w:p>
          <w:p w:rsidR="003D2EF0" w:rsidRDefault="00654E63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3D2EF0" w:rsidRDefault="00654E63">
            <w:pPr>
              <w:autoSpaceDE w:val="0"/>
              <w:autoSpaceDN w:val="0"/>
              <w:ind w:firstLineChars="2750" w:firstLine="57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3D2EF0">
        <w:trPr>
          <w:trHeight w:val="6875"/>
        </w:trPr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EF0" w:rsidRDefault="00654E63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所在单位（高校、地市教育局）</w:t>
            </w:r>
            <w:r>
              <w:rPr>
                <w:rFonts w:ascii="宋体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</w:tcPr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3D2EF0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3D2EF0" w:rsidRDefault="00654E63">
            <w:pPr>
              <w:autoSpaceDE w:val="0"/>
              <w:autoSpaceDN w:val="0"/>
              <w:ind w:firstLineChars="2000" w:firstLine="4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盖章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  <w:p w:rsidR="003D2EF0" w:rsidRDefault="00654E63">
            <w:pPr>
              <w:ind w:firstLineChars="150" w:firstLine="31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</w:p>
          <w:p w:rsidR="003D2EF0" w:rsidRDefault="00654E63">
            <w:pPr>
              <w:ind w:firstLineChars="150" w:firstLine="31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3D2EF0" w:rsidRDefault="003D2EF0">
      <w:pPr>
        <w:spacing w:line="560" w:lineRule="exact"/>
      </w:pPr>
    </w:p>
    <w:p w:rsidR="003D2EF0" w:rsidRDefault="003D2EF0"/>
    <w:sectPr w:rsidR="003D2EF0">
      <w:pgSz w:w="12240" w:h="15840"/>
      <w:pgMar w:top="1531" w:right="1588" w:bottom="1531" w:left="158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63" w:rsidRDefault="00654E63">
      <w:r>
        <w:separator/>
      </w:r>
    </w:p>
  </w:endnote>
  <w:endnote w:type="continuationSeparator" w:id="0">
    <w:p w:rsidR="00654E63" w:rsidRDefault="0065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F0" w:rsidRDefault="00654E63">
    <w:pPr>
      <w:pStyle w:val="a3"/>
      <w:jc w:val="center"/>
    </w:pPr>
    <w:r>
      <w:rPr>
        <w:rFonts w:hint="eastAsia"/>
      </w:rPr>
      <w:t>第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9E58EE">
      <w:rPr>
        <w:rStyle w:val="a5"/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63" w:rsidRDefault="00654E63">
      <w:r>
        <w:separator/>
      </w:r>
    </w:p>
  </w:footnote>
  <w:footnote w:type="continuationSeparator" w:id="0">
    <w:p w:rsidR="00654E63" w:rsidRDefault="0065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F0" w:rsidRDefault="003D2EF0">
    <w:pPr>
      <w:pStyle w:val="a4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F0"/>
    <w:rsid w:val="DEF7C013"/>
    <w:rsid w:val="FF7580B8"/>
    <w:rsid w:val="003D2EF0"/>
    <w:rsid w:val="00654E63"/>
    <w:rsid w:val="009E58EE"/>
    <w:rsid w:val="013A5AD0"/>
    <w:rsid w:val="029F150B"/>
    <w:rsid w:val="069800B2"/>
    <w:rsid w:val="077A7B43"/>
    <w:rsid w:val="07EF58D3"/>
    <w:rsid w:val="09B47BF8"/>
    <w:rsid w:val="15D41F17"/>
    <w:rsid w:val="162E41E8"/>
    <w:rsid w:val="1B9405FD"/>
    <w:rsid w:val="21E61320"/>
    <w:rsid w:val="245A0AE6"/>
    <w:rsid w:val="249411D6"/>
    <w:rsid w:val="2A7A4286"/>
    <w:rsid w:val="423F2FDC"/>
    <w:rsid w:val="47191D9B"/>
    <w:rsid w:val="4AC27DD2"/>
    <w:rsid w:val="5F7B35C0"/>
    <w:rsid w:val="5FFBEE52"/>
    <w:rsid w:val="62A95648"/>
    <w:rsid w:val="68FF8F32"/>
    <w:rsid w:val="690D0615"/>
    <w:rsid w:val="6B16751A"/>
    <w:rsid w:val="6B3CB9E4"/>
    <w:rsid w:val="72815B66"/>
    <w:rsid w:val="73FFE432"/>
    <w:rsid w:val="75DD6C71"/>
    <w:rsid w:val="769853D5"/>
    <w:rsid w:val="7AA6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rsid w:val="009E58EE"/>
    <w:rPr>
      <w:sz w:val="18"/>
      <w:szCs w:val="18"/>
    </w:rPr>
  </w:style>
  <w:style w:type="character" w:customStyle="1" w:styleId="Char">
    <w:name w:val="批注框文本 Char"/>
    <w:basedOn w:val="a0"/>
    <w:link w:val="a6"/>
    <w:rsid w:val="009E58E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rsid w:val="009E58EE"/>
    <w:rPr>
      <w:sz w:val="18"/>
      <w:szCs w:val="18"/>
    </w:rPr>
  </w:style>
  <w:style w:type="character" w:customStyle="1" w:styleId="Char">
    <w:name w:val="批注框文本 Char"/>
    <w:basedOn w:val="a0"/>
    <w:link w:val="a6"/>
    <w:rsid w:val="009E58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907</dc:creator>
  <cp:lastModifiedBy>lenovo</cp:lastModifiedBy>
  <cp:revision>2</cp:revision>
  <dcterms:created xsi:type="dcterms:W3CDTF">2014-10-30T04:08:00Z</dcterms:created>
  <dcterms:modified xsi:type="dcterms:W3CDTF">2022-06-23T00:31:00Z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